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2EF" w:rsidRPr="00097782" w:rsidRDefault="00EE02EF" w:rsidP="00097782">
      <w:pPr>
        <w:pStyle w:val="ConsPlusNormal"/>
        <w:ind w:firstLine="709"/>
        <w:jc w:val="center"/>
        <w:rPr>
          <w:b/>
          <w:sz w:val="28"/>
          <w:szCs w:val="28"/>
        </w:rPr>
      </w:pPr>
      <w:r w:rsidRPr="00097782">
        <w:rPr>
          <w:b/>
          <w:sz w:val="28"/>
          <w:szCs w:val="28"/>
        </w:rPr>
        <w:t>Пояснительная записка</w:t>
      </w:r>
    </w:p>
    <w:p w:rsidR="00097782" w:rsidRPr="00097782" w:rsidRDefault="00097782" w:rsidP="00097782">
      <w:pPr>
        <w:pStyle w:val="ConsPlusNormal"/>
        <w:ind w:firstLine="709"/>
        <w:jc w:val="center"/>
        <w:rPr>
          <w:b/>
          <w:sz w:val="28"/>
          <w:szCs w:val="28"/>
        </w:rPr>
      </w:pPr>
      <w:r w:rsidRPr="00097782">
        <w:rPr>
          <w:b/>
          <w:sz w:val="28"/>
          <w:szCs w:val="28"/>
        </w:rPr>
        <w:t>К проекту административного регламента</w:t>
      </w:r>
    </w:p>
    <w:p w:rsidR="00097782" w:rsidRDefault="00097782" w:rsidP="00097782">
      <w:pPr>
        <w:pStyle w:val="ConsPlusNormal"/>
        <w:ind w:firstLine="709"/>
        <w:jc w:val="center"/>
        <w:rPr>
          <w:sz w:val="28"/>
          <w:szCs w:val="28"/>
        </w:rPr>
      </w:pPr>
    </w:p>
    <w:p w:rsidR="00097782" w:rsidRPr="00097782" w:rsidRDefault="0027487C" w:rsidP="00097782">
      <w:pPr>
        <w:pStyle w:val="ConsPlusNormal"/>
        <w:spacing w:line="192" w:lineRule="auto"/>
        <w:ind w:firstLine="709"/>
        <w:jc w:val="center"/>
        <w:rPr>
          <w:sz w:val="28"/>
          <w:szCs w:val="28"/>
        </w:rPr>
      </w:pPr>
      <w:r w:rsidRPr="0027487C">
        <w:rPr>
          <w:bCs/>
          <w:sz w:val="28"/>
          <w:szCs w:val="28"/>
        </w:rPr>
        <w:t>«Прием заявлений о зачислении в муниципальные образовательные организации, реализующие программы общего образования на территории муниципального образования Абанский район Красноярского края»</w:t>
      </w:r>
    </w:p>
    <w:p w:rsidR="00EE02EF" w:rsidRPr="00097782" w:rsidRDefault="00EE02EF" w:rsidP="00097782">
      <w:pPr>
        <w:pStyle w:val="ConsPlusNormal"/>
        <w:ind w:firstLine="709"/>
        <w:jc w:val="both"/>
        <w:rPr>
          <w:sz w:val="28"/>
          <w:szCs w:val="28"/>
        </w:rPr>
      </w:pPr>
    </w:p>
    <w:p w:rsidR="0027487C" w:rsidRDefault="00097782" w:rsidP="005B0F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7782">
        <w:rPr>
          <w:rFonts w:ascii="Times New Roman" w:hAnsi="Times New Roman" w:cs="Times New Roman"/>
          <w:sz w:val="28"/>
          <w:szCs w:val="28"/>
        </w:rPr>
        <w:t xml:space="preserve">Данный </w:t>
      </w:r>
      <w:r w:rsidR="00370617">
        <w:rPr>
          <w:rFonts w:ascii="Times New Roman" w:hAnsi="Times New Roman" w:cs="Times New Roman"/>
          <w:sz w:val="28"/>
          <w:szCs w:val="28"/>
        </w:rPr>
        <w:t xml:space="preserve"> </w:t>
      </w:r>
      <w:r w:rsidRPr="00097782">
        <w:rPr>
          <w:rFonts w:ascii="Times New Roman" w:hAnsi="Times New Roman" w:cs="Times New Roman"/>
          <w:sz w:val="28"/>
          <w:szCs w:val="28"/>
        </w:rPr>
        <w:t>проект  разработан</w:t>
      </w:r>
      <w:r w:rsidR="00370617">
        <w:rPr>
          <w:rFonts w:ascii="Times New Roman" w:hAnsi="Times New Roman" w:cs="Times New Roman"/>
          <w:sz w:val="28"/>
          <w:szCs w:val="28"/>
        </w:rPr>
        <w:t xml:space="preserve"> </w:t>
      </w:r>
      <w:r w:rsidRPr="00097782">
        <w:rPr>
          <w:rFonts w:ascii="Times New Roman" w:hAnsi="Times New Roman" w:cs="Times New Roman"/>
          <w:sz w:val="28"/>
          <w:szCs w:val="28"/>
        </w:rPr>
        <w:t xml:space="preserve"> в целях повышения качества исполнения и доступности муниципальной услуги, определения сроков, последовательности действий (административных процедур) при предоставлении муниципальной услуги</w:t>
      </w:r>
      <w:r w:rsidR="00370617">
        <w:rPr>
          <w:rFonts w:ascii="Times New Roman" w:hAnsi="Times New Roman" w:cs="Times New Roman"/>
          <w:sz w:val="28"/>
          <w:szCs w:val="28"/>
        </w:rPr>
        <w:t>,</w:t>
      </w:r>
      <w:r w:rsidRPr="0009778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97782">
        <w:rPr>
          <w:rFonts w:ascii="Times New Roman" w:hAnsi="Times New Roman" w:cs="Times New Roman"/>
          <w:sz w:val="28"/>
          <w:szCs w:val="28"/>
        </w:rPr>
        <w:t xml:space="preserve"> соответствии с Федеральным законом от 27.07.2010 г. № 210-ФЗ «Об организации предоставления государственных и муниципальных услуг»,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7782">
        <w:rPr>
          <w:rFonts w:ascii="Times New Roman" w:hAnsi="Times New Roman" w:cs="Times New Roman"/>
          <w:sz w:val="28"/>
          <w:szCs w:val="28"/>
        </w:rPr>
        <w:t xml:space="preserve"> </w:t>
      </w:r>
      <w:r w:rsidR="0027487C" w:rsidRPr="0027487C">
        <w:rPr>
          <w:rFonts w:ascii="Times New Roman" w:hAnsi="Times New Roman" w:cs="Times New Roman"/>
          <w:sz w:val="28"/>
          <w:szCs w:val="28"/>
        </w:rPr>
        <w:t>Постановлением администрации Абанского района от 08.11.2018 № 487-п «Об утверждении порядка разработки и утверждения административных регламентов предоставления муниципальных услуг администрацией Абанского района Красноярского</w:t>
      </w:r>
      <w:proofErr w:type="gramEnd"/>
      <w:r w:rsidR="0027487C" w:rsidRPr="0027487C">
        <w:rPr>
          <w:rFonts w:ascii="Times New Roman" w:hAnsi="Times New Roman" w:cs="Times New Roman"/>
          <w:sz w:val="28"/>
          <w:szCs w:val="28"/>
        </w:rPr>
        <w:t xml:space="preserve"> края»</w:t>
      </w:r>
      <w:r w:rsidR="0027487C">
        <w:rPr>
          <w:rFonts w:ascii="Times New Roman" w:hAnsi="Times New Roman" w:cs="Times New Roman"/>
          <w:sz w:val="28"/>
          <w:szCs w:val="28"/>
        </w:rPr>
        <w:t>.</w:t>
      </w:r>
    </w:p>
    <w:p w:rsidR="00370617" w:rsidRDefault="00370617" w:rsidP="005B0F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размещен на сайте муниципального образования Абанский район для проведения общес</w:t>
      </w:r>
      <w:r w:rsidR="005B0FC3">
        <w:rPr>
          <w:rFonts w:ascii="Times New Roman" w:hAnsi="Times New Roman" w:cs="Times New Roman"/>
          <w:sz w:val="28"/>
          <w:szCs w:val="28"/>
        </w:rPr>
        <w:t>твенной независимой экспертизы</w:t>
      </w:r>
      <w:r w:rsidR="0027487C">
        <w:rPr>
          <w:rFonts w:ascii="Times New Roman" w:hAnsi="Times New Roman" w:cs="Times New Roman"/>
          <w:sz w:val="28"/>
          <w:szCs w:val="28"/>
        </w:rPr>
        <w:t>.</w:t>
      </w:r>
      <w:r w:rsidR="005B0FC3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370617" w:rsidRDefault="00370617" w:rsidP="002748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проведения общественной независимой экспе</w:t>
      </w:r>
      <w:r w:rsidR="0027487C">
        <w:rPr>
          <w:rFonts w:ascii="Times New Roman" w:hAnsi="Times New Roman" w:cs="Times New Roman"/>
          <w:sz w:val="28"/>
          <w:szCs w:val="28"/>
        </w:rPr>
        <w:t>ртизы  15 дней со дня размещения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0617" w:rsidRDefault="00370617" w:rsidP="002748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 проекта: Управление образования администрации Абанского района, ответственное лицо: </w:t>
      </w:r>
      <w:r w:rsidR="0027487C">
        <w:rPr>
          <w:rFonts w:ascii="Times New Roman" w:hAnsi="Times New Roman" w:cs="Times New Roman"/>
          <w:sz w:val="28"/>
          <w:szCs w:val="28"/>
        </w:rPr>
        <w:t>Крутенкова Александра Михайловна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0617" w:rsidRPr="00370617" w:rsidRDefault="00370617" w:rsidP="002748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Адрес: 663740, Красноярский край, Абанский район, п. Абан, ул. Пионерск</w:t>
      </w:r>
      <w:r w:rsidR="004C068D">
        <w:rPr>
          <w:rFonts w:ascii="Times New Roman" w:hAnsi="Times New Roman" w:cs="Times New Roman"/>
          <w:sz w:val="28"/>
          <w:szCs w:val="28"/>
        </w:rPr>
        <w:t xml:space="preserve">ая, 1, </w:t>
      </w:r>
      <w:proofErr w:type="spellStart"/>
      <w:r w:rsidR="004C068D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4C068D">
        <w:rPr>
          <w:rFonts w:ascii="Times New Roman" w:hAnsi="Times New Roman" w:cs="Times New Roman"/>
          <w:sz w:val="28"/>
          <w:szCs w:val="28"/>
        </w:rPr>
        <w:t>. 105</w:t>
      </w:r>
      <w:bookmarkStart w:id="0" w:name="_GoBack"/>
      <w:bookmarkEnd w:id="0"/>
      <w:r w:rsidR="0027487C">
        <w:rPr>
          <w:rFonts w:ascii="Times New Roman" w:hAnsi="Times New Roman" w:cs="Times New Roman"/>
          <w:sz w:val="28"/>
          <w:szCs w:val="28"/>
        </w:rPr>
        <w:t>, тел6 8(39163)23821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70617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meil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370617">
        <w:t xml:space="preserve"> </w:t>
      </w:r>
      <w:r w:rsidRPr="00370617">
        <w:rPr>
          <w:rFonts w:ascii="Times New Roman" w:hAnsi="Times New Roman" w:cs="Times New Roman"/>
          <w:sz w:val="28"/>
          <w:szCs w:val="28"/>
        </w:rPr>
        <w:t>Abanruo@yandex.ru</w:t>
      </w:r>
    </w:p>
    <w:p w:rsidR="00097782" w:rsidRPr="00444476" w:rsidRDefault="00097782" w:rsidP="00097782">
      <w:pPr>
        <w:pStyle w:val="ConsPlusNormal"/>
        <w:ind w:firstLine="709"/>
        <w:jc w:val="both"/>
        <w:rPr>
          <w:sz w:val="28"/>
          <w:szCs w:val="28"/>
        </w:rPr>
      </w:pPr>
    </w:p>
    <w:p w:rsidR="00097782" w:rsidRDefault="00097782" w:rsidP="00097782"/>
    <w:p w:rsidR="00097782" w:rsidRDefault="00097782" w:rsidP="00EE02EF">
      <w:pPr>
        <w:pStyle w:val="ConsPlusNormal"/>
        <w:ind w:firstLine="709"/>
        <w:jc w:val="both"/>
        <w:rPr>
          <w:sz w:val="28"/>
          <w:szCs w:val="28"/>
        </w:rPr>
      </w:pPr>
    </w:p>
    <w:p w:rsidR="00097782" w:rsidRDefault="00097782" w:rsidP="00EE02EF">
      <w:pPr>
        <w:pStyle w:val="ConsPlusNormal"/>
        <w:ind w:firstLine="709"/>
        <w:jc w:val="both"/>
        <w:rPr>
          <w:sz w:val="28"/>
          <w:szCs w:val="28"/>
        </w:rPr>
      </w:pPr>
    </w:p>
    <w:p w:rsidR="00097782" w:rsidRDefault="00097782" w:rsidP="00EE02EF">
      <w:pPr>
        <w:pStyle w:val="ConsPlusNormal"/>
        <w:ind w:firstLine="709"/>
        <w:jc w:val="both"/>
        <w:rPr>
          <w:sz w:val="28"/>
          <w:szCs w:val="28"/>
        </w:rPr>
      </w:pPr>
    </w:p>
    <w:sectPr w:rsidR="00097782" w:rsidSect="007F55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02EF"/>
    <w:rsid w:val="00097782"/>
    <w:rsid w:val="0027487C"/>
    <w:rsid w:val="00300B55"/>
    <w:rsid w:val="00370617"/>
    <w:rsid w:val="004C068D"/>
    <w:rsid w:val="005B0FC3"/>
    <w:rsid w:val="007F55F6"/>
    <w:rsid w:val="00C21A59"/>
    <w:rsid w:val="00E64197"/>
    <w:rsid w:val="00EE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5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0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0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7winda</dc:creator>
  <cp:lastModifiedBy>Пользователь</cp:lastModifiedBy>
  <cp:revision>7</cp:revision>
  <dcterms:created xsi:type="dcterms:W3CDTF">2018-08-14T08:19:00Z</dcterms:created>
  <dcterms:modified xsi:type="dcterms:W3CDTF">2023-12-07T04:01:00Z</dcterms:modified>
</cp:coreProperties>
</file>